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8683" w14:textId="2087EA00" w:rsidR="008012E4" w:rsidRPr="008012E4" w:rsidRDefault="008012E4" w:rsidP="008012E4">
      <w:pPr>
        <w:pStyle w:val="ab"/>
        <w:bidi/>
        <w:rPr>
          <w:b/>
          <w:bCs/>
          <w:sz w:val="36"/>
          <w:szCs w:val="36"/>
          <w:rtl/>
        </w:rPr>
      </w:pPr>
      <w:proofErr w:type="spellStart"/>
      <w:r w:rsidRPr="008012E4">
        <w:rPr>
          <w:rFonts w:hint="cs"/>
          <w:b/>
          <w:bCs/>
          <w:sz w:val="36"/>
          <w:szCs w:val="36"/>
          <w:rtl/>
        </w:rPr>
        <w:t>מנטורים</w:t>
      </w:r>
      <w:proofErr w:type="spellEnd"/>
      <w:r w:rsidRPr="008012E4">
        <w:rPr>
          <w:rFonts w:hint="cs"/>
          <w:b/>
          <w:bCs/>
          <w:sz w:val="36"/>
          <w:szCs w:val="36"/>
          <w:rtl/>
        </w:rPr>
        <w:t xml:space="preserve"> </w:t>
      </w:r>
      <w:r w:rsidRPr="008012E4">
        <w:rPr>
          <w:b/>
          <w:bCs/>
          <w:sz w:val="36"/>
          <w:szCs w:val="36"/>
          <w:rtl/>
        </w:rPr>
        <w:t>–</w:t>
      </w:r>
      <w:r w:rsidRPr="008012E4">
        <w:rPr>
          <w:rFonts w:hint="cs"/>
          <w:b/>
          <w:bCs/>
          <w:sz w:val="36"/>
          <w:szCs w:val="36"/>
          <w:rtl/>
        </w:rPr>
        <w:t xml:space="preserve"> תהליך מיון </w:t>
      </w:r>
    </w:p>
    <w:p w14:paraId="0D8A5E72" w14:textId="77777777" w:rsidR="008012E4" w:rsidRPr="008012E4" w:rsidRDefault="008012E4" w:rsidP="008012E4">
      <w:pPr>
        <w:pStyle w:val="a9"/>
        <w:bidi/>
        <w:contextualSpacing w:val="0"/>
      </w:pPr>
    </w:p>
    <w:p w14:paraId="71B47F53" w14:textId="72284274" w:rsidR="008012E4" w:rsidRPr="008012E4" w:rsidRDefault="008012E4" w:rsidP="008012E4">
      <w:pPr>
        <w:pStyle w:val="a9"/>
        <w:numPr>
          <w:ilvl w:val="0"/>
          <w:numId w:val="8"/>
        </w:numPr>
        <w:bidi/>
        <w:contextualSpacing w:val="0"/>
        <w:rPr>
          <w:b/>
          <w:bCs/>
          <w:u w:val="single"/>
        </w:rPr>
      </w:pPr>
      <w:r w:rsidRPr="008012E4">
        <w:rPr>
          <w:rFonts w:ascii="Arial" w:hAnsi="Arial" w:cs="Arial"/>
          <w:b/>
          <w:bCs/>
          <w:u w:val="single"/>
          <w:rtl/>
        </w:rPr>
        <w:t xml:space="preserve">שאלון למועמדות </w:t>
      </w:r>
      <w:proofErr w:type="spellStart"/>
      <w:r w:rsidRPr="008012E4">
        <w:rPr>
          <w:rFonts w:ascii="Arial" w:hAnsi="Arial" w:cs="Arial"/>
          <w:b/>
          <w:bCs/>
          <w:u w:val="single"/>
          <w:rtl/>
        </w:rPr>
        <w:t>למנטור</w:t>
      </w:r>
      <w:proofErr w:type="spellEnd"/>
    </w:p>
    <w:p w14:paraId="34859108" w14:textId="77777777" w:rsidR="008012E4" w:rsidRDefault="008012E4" w:rsidP="008012E4">
      <w:pPr>
        <w:rPr>
          <w:rtl/>
        </w:rPr>
      </w:pPr>
    </w:p>
    <w:p w14:paraId="0DDD9BB7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  <w:rPr>
          <w:rtl/>
        </w:rPr>
      </w:pPr>
      <w:r>
        <w:rPr>
          <w:rFonts w:hint="cs"/>
          <w:rtl/>
        </w:rPr>
        <w:t>שם + משפחה</w:t>
      </w:r>
    </w:p>
    <w:p w14:paraId="13113B8F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  <w:rPr>
          <w:rtl/>
        </w:rPr>
      </w:pPr>
      <w:r>
        <w:rPr>
          <w:rFonts w:hint="cs"/>
          <w:rtl/>
        </w:rPr>
        <w:t>טל</w:t>
      </w:r>
    </w:p>
    <w:p w14:paraId="3DCD13C7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  <w:rPr>
          <w:rtl/>
        </w:rPr>
      </w:pPr>
      <w:r>
        <w:rPr>
          <w:rFonts w:hint="cs"/>
          <w:rtl/>
        </w:rPr>
        <w:t>כתובת מייל</w:t>
      </w:r>
    </w:p>
    <w:p w14:paraId="69A6AB34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</w:pPr>
      <w:r>
        <w:rPr>
          <w:rFonts w:hint="cs"/>
          <w:rtl/>
        </w:rPr>
        <w:t>השכלה</w:t>
      </w:r>
    </w:p>
    <w:p w14:paraId="1801A443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</w:pPr>
      <w:r>
        <w:rPr>
          <w:rFonts w:hint="cs"/>
          <w:rtl/>
        </w:rPr>
        <w:t>פירוט ניסיון אימוני</w:t>
      </w:r>
    </w:p>
    <w:p w14:paraId="401F3679" w14:textId="77777777" w:rsidR="008012E4" w:rsidRDefault="008012E4" w:rsidP="008012E4">
      <w:pPr>
        <w:pStyle w:val="a9"/>
        <w:numPr>
          <w:ilvl w:val="0"/>
          <w:numId w:val="11"/>
        </w:numPr>
        <w:bidi/>
        <w:contextualSpacing w:val="0"/>
      </w:pPr>
      <w:r>
        <w:rPr>
          <w:rFonts w:hint="cs"/>
          <w:rtl/>
        </w:rPr>
        <w:t>פירוט ניסיון עסקי</w:t>
      </w:r>
    </w:p>
    <w:p w14:paraId="3DB765A4" w14:textId="1928CECE" w:rsidR="008012E4" w:rsidRDefault="008012E4" w:rsidP="008012E4">
      <w:pPr>
        <w:pStyle w:val="a9"/>
        <w:numPr>
          <w:ilvl w:val="0"/>
          <w:numId w:val="11"/>
        </w:numPr>
        <w:bidi/>
        <w:contextualSpacing w:val="0"/>
      </w:pPr>
      <w:r>
        <w:rPr>
          <w:rFonts w:hint="cs"/>
          <w:rtl/>
        </w:rPr>
        <w:t xml:space="preserve">פירוט ניסיון בליווי יזמים במידה וקיים  </w:t>
      </w:r>
    </w:p>
    <w:p w14:paraId="05C3EAB6" w14:textId="77777777" w:rsidR="008012E4" w:rsidRDefault="008012E4" w:rsidP="008012E4">
      <w:pPr>
        <w:pStyle w:val="a9"/>
        <w:rPr>
          <w:rtl/>
        </w:rPr>
      </w:pPr>
    </w:p>
    <w:p w14:paraId="4D926F48" w14:textId="77777777" w:rsidR="008012E4" w:rsidRDefault="008012E4" w:rsidP="008012E4">
      <w:pPr>
        <w:pStyle w:val="a9"/>
        <w:bidi/>
        <w:contextualSpacing w:val="0"/>
        <w:rPr>
          <w:rtl/>
        </w:rPr>
      </w:pPr>
    </w:p>
    <w:p w14:paraId="3FC321DD" w14:textId="77777777" w:rsidR="008012E4" w:rsidRDefault="008012E4" w:rsidP="008012E4">
      <w:pPr>
        <w:rPr>
          <w:rtl/>
        </w:rPr>
      </w:pPr>
    </w:p>
    <w:p w14:paraId="3BF6FA98" w14:textId="77777777" w:rsidR="008012E4" w:rsidRPr="008012E4" w:rsidRDefault="008012E4" w:rsidP="008012E4">
      <w:pPr>
        <w:pStyle w:val="a9"/>
        <w:numPr>
          <w:ilvl w:val="0"/>
          <w:numId w:val="8"/>
        </w:numPr>
        <w:bidi/>
        <w:contextualSpacing w:val="0"/>
        <w:rPr>
          <w:b/>
          <w:bCs/>
          <w:u w:val="single"/>
        </w:rPr>
      </w:pPr>
      <w:r w:rsidRPr="008012E4">
        <w:rPr>
          <w:rFonts w:ascii="Arial" w:hAnsi="Arial" w:cs="Arial"/>
          <w:b/>
          <w:bCs/>
          <w:u w:val="single"/>
          <w:rtl/>
        </w:rPr>
        <w:t xml:space="preserve">מתווה מרכז הערכה </w:t>
      </w:r>
      <w:proofErr w:type="spellStart"/>
      <w:r w:rsidRPr="008012E4">
        <w:rPr>
          <w:rFonts w:ascii="Arial" w:hAnsi="Arial" w:cs="Arial"/>
          <w:b/>
          <w:bCs/>
          <w:u w:val="single"/>
          <w:rtl/>
        </w:rPr>
        <w:t>מנטורים</w:t>
      </w:r>
      <w:proofErr w:type="spellEnd"/>
    </w:p>
    <w:p w14:paraId="0CF874DC" w14:textId="77777777" w:rsidR="008012E4" w:rsidRDefault="008012E4" w:rsidP="008012E4">
      <w:pPr>
        <w:rPr>
          <w:rtl/>
        </w:rPr>
      </w:pPr>
    </w:p>
    <w:p w14:paraId="32A7D505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  <w:rPr>
          <w:rtl/>
        </w:rPr>
      </w:pPr>
      <w:r>
        <w:rPr>
          <w:rFonts w:hint="cs"/>
          <w:rtl/>
        </w:rPr>
        <w:t xml:space="preserve">פירוט לגבי העמותה התוכנית וסוג היזמים המשתתפים בתוכנית </w:t>
      </w:r>
    </w:p>
    <w:p w14:paraId="6BA3E406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</w:pPr>
      <w:r>
        <w:rPr>
          <w:rFonts w:hint="cs"/>
          <w:rtl/>
        </w:rPr>
        <w:t>סבב הכרות</w:t>
      </w:r>
    </w:p>
    <w:p w14:paraId="096FB7C3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  <w:rPr>
          <w:rtl/>
        </w:rPr>
      </w:pPr>
      <w:r>
        <w:rPr>
          <w:rFonts w:hint="cs"/>
          <w:rtl/>
        </w:rPr>
        <w:t xml:space="preserve">נא ספר על ניסיון קודם בליווי של יזמים </w:t>
      </w:r>
    </w:p>
    <w:p w14:paraId="1DE977CD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</w:pPr>
      <w:r>
        <w:rPr>
          <w:rFonts w:hint="cs"/>
          <w:rtl/>
        </w:rPr>
        <w:t xml:space="preserve">מה הוא תפקיד </w:t>
      </w:r>
      <w:proofErr w:type="spellStart"/>
      <w:r>
        <w:rPr>
          <w:rFonts w:hint="cs"/>
          <w:rtl/>
        </w:rPr>
        <w:t>המנטור</w:t>
      </w:r>
      <w:proofErr w:type="spellEnd"/>
      <w:r>
        <w:rPr>
          <w:rFonts w:hint="cs"/>
          <w:rtl/>
        </w:rPr>
        <w:t xml:space="preserve"> כפי שאתה רואה אותו</w:t>
      </w:r>
    </w:p>
    <w:p w14:paraId="20A5C3A6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  <w:rPr>
          <w:rtl/>
        </w:rPr>
      </w:pPr>
      <w:r>
        <w:rPr>
          <w:rFonts w:hint="cs"/>
          <w:rtl/>
        </w:rPr>
        <w:t>מהו מנטור טוב לדעתך ליזמים מהסוג המשתתף בתוכנית שלנו</w:t>
      </w:r>
    </w:p>
    <w:p w14:paraId="124F786C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החוזקות</w:t>
      </w:r>
      <w:proofErr w:type="spellEnd"/>
      <w:r>
        <w:rPr>
          <w:rFonts w:hint="cs"/>
          <w:rtl/>
        </w:rPr>
        <w:t xml:space="preserve"> באישיותך אותן אתה מביא </w:t>
      </w:r>
      <w:proofErr w:type="spellStart"/>
      <w:r>
        <w:rPr>
          <w:rFonts w:hint="cs"/>
          <w:rtl/>
        </w:rPr>
        <w:t>כמנטור</w:t>
      </w:r>
      <w:proofErr w:type="spellEnd"/>
      <w:r>
        <w:rPr>
          <w:rFonts w:hint="cs"/>
          <w:rtl/>
        </w:rPr>
        <w:t xml:space="preserve"> ליזמים אלו</w:t>
      </w:r>
    </w:p>
    <w:p w14:paraId="0DCB74CB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</w:pPr>
      <w:r>
        <w:rPr>
          <w:rFonts w:hint="cs"/>
          <w:rtl/>
        </w:rPr>
        <w:t xml:space="preserve">באילו תחומים אתה זקוק לליווי וסיוע בעצמך </w:t>
      </w:r>
      <w:proofErr w:type="spellStart"/>
      <w:r>
        <w:rPr>
          <w:rFonts w:hint="cs"/>
          <w:rtl/>
        </w:rPr>
        <w:t>כמנטור</w:t>
      </w:r>
      <w:proofErr w:type="spellEnd"/>
    </w:p>
    <w:p w14:paraId="514C5401" w14:textId="77777777" w:rsidR="008012E4" w:rsidRDefault="008012E4" w:rsidP="008012E4">
      <w:pPr>
        <w:pStyle w:val="a9"/>
        <w:numPr>
          <w:ilvl w:val="0"/>
          <w:numId w:val="12"/>
        </w:numPr>
        <w:bidi/>
        <w:contextualSpacing w:val="0"/>
      </w:pPr>
      <w:r>
        <w:rPr>
          <w:rFonts w:hint="cs"/>
          <w:rtl/>
        </w:rPr>
        <w:t xml:space="preserve">סיכום </w:t>
      </w:r>
    </w:p>
    <w:p w14:paraId="783F9668" w14:textId="77777777" w:rsidR="008012E4" w:rsidRDefault="008012E4" w:rsidP="008012E4">
      <w:pPr>
        <w:rPr>
          <w:rtl/>
        </w:rPr>
      </w:pPr>
    </w:p>
    <w:p w14:paraId="3A7A1123" w14:textId="77777777" w:rsidR="008012E4" w:rsidRPr="008012E4" w:rsidRDefault="008012E4" w:rsidP="008012E4">
      <w:pPr>
        <w:pStyle w:val="a9"/>
        <w:numPr>
          <w:ilvl w:val="0"/>
          <w:numId w:val="8"/>
        </w:numPr>
        <w:bidi/>
        <w:contextualSpacing w:val="0"/>
        <w:rPr>
          <w:b/>
          <w:bCs/>
          <w:u w:val="single"/>
        </w:rPr>
      </w:pPr>
      <w:r w:rsidRPr="008012E4">
        <w:rPr>
          <w:rFonts w:ascii="Arial" w:hAnsi="Arial" w:cs="Arial"/>
          <w:b/>
          <w:bCs/>
          <w:u w:val="single"/>
          <w:rtl/>
        </w:rPr>
        <w:t xml:space="preserve">קריטריונים לבחירה של </w:t>
      </w:r>
      <w:proofErr w:type="spellStart"/>
      <w:r w:rsidRPr="008012E4">
        <w:rPr>
          <w:rFonts w:ascii="Arial" w:hAnsi="Arial" w:cs="Arial"/>
          <w:b/>
          <w:bCs/>
          <w:u w:val="single"/>
          <w:rtl/>
        </w:rPr>
        <w:t>מנטורים</w:t>
      </w:r>
      <w:proofErr w:type="spellEnd"/>
    </w:p>
    <w:p w14:paraId="77F04134" w14:textId="77777777" w:rsidR="008012E4" w:rsidRDefault="008012E4" w:rsidP="008012E4">
      <w:pPr>
        <w:rPr>
          <w:rtl/>
        </w:rPr>
      </w:pPr>
    </w:p>
    <w:p w14:paraId="570271C2" w14:textId="62A27F85" w:rsidR="008012E4" w:rsidRDefault="008012E4" w:rsidP="00193464">
      <w:pPr>
        <w:pStyle w:val="a9"/>
        <w:numPr>
          <w:ilvl w:val="0"/>
          <w:numId w:val="13"/>
        </w:numPr>
        <w:bidi/>
        <w:ind w:left="1080"/>
        <w:contextualSpacing w:val="0"/>
        <w:rPr>
          <w:rtl/>
        </w:rPr>
      </w:pPr>
      <w:r>
        <w:rPr>
          <w:rFonts w:hint="cs"/>
          <w:rtl/>
        </w:rPr>
        <w:t>ניסיון עסקי קודם רלבנטי</w:t>
      </w:r>
    </w:p>
    <w:p w14:paraId="13D301B6" w14:textId="77777777" w:rsidR="008012E4" w:rsidRDefault="008012E4" w:rsidP="008012E4">
      <w:pPr>
        <w:pStyle w:val="a9"/>
        <w:numPr>
          <w:ilvl w:val="0"/>
          <w:numId w:val="13"/>
        </w:numPr>
        <w:bidi/>
        <w:ind w:left="1080"/>
        <w:contextualSpacing w:val="0"/>
        <w:rPr>
          <w:rtl/>
        </w:rPr>
      </w:pPr>
      <w:r>
        <w:rPr>
          <w:rFonts w:hint="cs"/>
          <w:rtl/>
        </w:rPr>
        <w:t>ניסיון בליווי יזמים רלבנטי</w:t>
      </w:r>
    </w:p>
    <w:p w14:paraId="20F55B9E" w14:textId="77777777" w:rsidR="008012E4" w:rsidRDefault="008012E4" w:rsidP="008012E4">
      <w:pPr>
        <w:pStyle w:val="a9"/>
        <w:numPr>
          <w:ilvl w:val="0"/>
          <w:numId w:val="13"/>
        </w:numPr>
        <w:bidi/>
        <w:ind w:left="1080"/>
        <w:contextualSpacing w:val="0"/>
        <w:rPr>
          <w:rtl/>
        </w:rPr>
      </w:pPr>
      <w:r>
        <w:rPr>
          <w:rFonts w:hint="cs"/>
          <w:rtl/>
        </w:rPr>
        <w:t xml:space="preserve">התרשמות אישיותית שאכן יכול להתאים לתפקיד </w:t>
      </w:r>
      <w:proofErr w:type="spellStart"/>
      <w:r>
        <w:rPr>
          <w:rFonts w:hint="cs"/>
          <w:rtl/>
        </w:rPr>
        <w:t>המנטור</w:t>
      </w:r>
      <w:proofErr w:type="spellEnd"/>
    </w:p>
    <w:p w14:paraId="7FC86E39" w14:textId="0F02F31A" w:rsidR="008012E4" w:rsidRDefault="008012E4" w:rsidP="008012E4">
      <w:pPr>
        <w:pStyle w:val="a9"/>
        <w:numPr>
          <w:ilvl w:val="0"/>
          <w:numId w:val="13"/>
        </w:numPr>
        <w:bidi/>
        <w:ind w:left="1080"/>
        <w:contextualSpacing w:val="0"/>
      </w:pPr>
      <w:r>
        <w:rPr>
          <w:rFonts w:hint="cs"/>
          <w:rtl/>
        </w:rPr>
        <w:t xml:space="preserve">התרשמות כי אכן קיימת </w:t>
      </w:r>
      <w:proofErr w:type="spellStart"/>
      <w:r>
        <w:rPr>
          <w:rFonts w:hint="cs"/>
          <w:rtl/>
        </w:rPr>
        <w:t>מחוייבות</w:t>
      </w:r>
      <w:proofErr w:type="spellEnd"/>
      <w:r>
        <w:rPr>
          <w:rFonts w:hint="cs"/>
          <w:rtl/>
        </w:rPr>
        <w:t xml:space="preserve"> לתהליך </w:t>
      </w:r>
    </w:p>
    <w:p w14:paraId="7F34E17E" w14:textId="7D3EF79A" w:rsidR="00193464" w:rsidRDefault="00193464" w:rsidP="00193464">
      <w:pPr>
        <w:pStyle w:val="a9"/>
        <w:numPr>
          <w:ilvl w:val="0"/>
          <w:numId w:val="13"/>
        </w:numPr>
        <w:bidi/>
        <w:ind w:left="1080"/>
        <w:contextualSpacing w:val="0"/>
      </w:pPr>
      <w:r>
        <w:rPr>
          <w:rFonts w:hint="cs"/>
          <w:rtl/>
        </w:rPr>
        <w:t xml:space="preserve">מוכנים להעניק 7-10 שעות חודשיות </w:t>
      </w:r>
      <w:bookmarkStart w:id="0" w:name="_GoBack"/>
      <w:bookmarkEnd w:id="0"/>
    </w:p>
    <w:p w14:paraId="473978E4" w14:textId="77777777" w:rsidR="008012E4" w:rsidRDefault="008012E4" w:rsidP="008012E4">
      <w:pPr>
        <w:ind w:left="360"/>
      </w:pPr>
    </w:p>
    <w:p w14:paraId="4AFC50EE" w14:textId="22282FAB" w:rsidR="005A16AC" w:rsidRDefault="005A16AC" w:rsidP="008012E4">
      <w:pPr>
        <w:bidi/>
        <w:rPr>
          <w:rtl/>
        </w:rPr>
      </w:pPr>
      <w:r w:rsidRPr="00392376">
        <w:rPr>
          <w:rFonts w:hint="cs"/>
          <w:rtl/>
        </w:rPr>
        <w:t xml:space="preserve"> </w:t>
      </w:r>
    </w:p>
    <w:p w14:paraId="1F7A661B" w14:textId="77777777" w:rsidR="00193464" w:rsidRDefault="00193464" w:rsidP="00193464">
      <w:pPr>
        <w:bidi/>
        <w:rPr>
          <w:rFonts w:hint="cs"/>
          <w:rtl/>
        </w:rPr>
      </w:pPr>
      <w:r>
        <w:rPr>
          <w:rFonts w:hint="cs"/>
          <w:rtl/>
        </w:rPr>
        <w:t> </w:t>
      </w:r>
    </w:p>
    <w:p w14:paraId="7AB97D86" w14:textId="77777777" w:rsidR="00193464" w:rsidRPr="00392376" w:rsidRDefault="00193464" w:rsidP="00193464">
      <w:pPr>
        <w:bidi/>
        <w:rPr>
          <w:rtl/>
        </w:rPr>
      </w:pPr>
    </w:p>
    <w:sectPr w:rsidR="00193464" w:rsidRPr="00392376" w:rsidSect="00A00072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F851" w14:textId="77777777" w:rsidR="000216C4" w:rsidRDefault="000216C4" w:rsidP="00A00072">
      <w:r>
        <w:separator/>
      </w:r>
    </w:p>
  </w:endnote>
  <w:endnote w:type="continuationSeparator" w:id="0">
    <w:p w14:paraId="0A1074C4" w14:textId="77777777" w:rsidR="000216C4" w:rsidRDefault="000216C4" w:rsidP="00A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47" w:type="dxa"/>
      <w:tblInd w:w="-1563" w:type="dxa"/>
      <w:tblLook w:val="0000" w:firstRow="0" w:lastRow="0" w:firstColumn="0" w:lastColumn="0" w:noHBand="0" w:noVBand="0"/>
    </w:tblPr>
    <w:tblGrid>
      <w:gridCol w:w="11225"/>
      <w:gridCol w:w="222"/>
    </w:tblGrid>
    <w:tr w:rsidR="00845FBF" w:rsidRPr="00B87090" w14:paraId="7402589C" w14:textId="77777777" w:rsidTr="00A00072">
      <w:tc>
        <w:tcPr>
          <w:tcW w:w="11225" w:type="dxa"/>
        </w:tcPr>
        <w:p w14:paraId="6DF18A9B" w14:textId="5B5F301F" w:rsidR="00845FBF" w:rsidRPr="00B87090" w:rsidRDefault="00845FBF" w:rsidP="00845FBF">
          <w:pPr>
            <w:pStyle w:val="a5"/>
            <w:jc w:val="center"/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</w:pP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יוזמות עתיד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 xml:space="preserve">- 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עמותה רשומה מס' 580602258</w:t>
          </w:r>
        </w:p>
      </w:tc>
      <w:tc>
        <w:tcPr>
          <w:tcW w:w="222" w:type="dxa"/>
        </w:tcPr>
        <w:p w14:paraId="665F6068" w14:textId="77777777" w:rsidR="00845FBF" w:rsidRPr="00B87090" w:rsidRDefault="00845FBF" w:rsidP="00845FBF">
          <w:pPr>
            <w:pStyle w:val="a5"/>
            <w:rPr>
              <w:rFonts w:ascii="Arial" w:hAnsi="Arial" w:cs="Arial"/>
              <w:b/>
              <w:bCs/>
              <w:color w:val="FF5050"/>
              <w:sz w:val="15"/>
              <w:szCs w:val="15"/>
            </w:rPr>
          </w:pPr>
        </w:p>
      </w:tc>
    </w:tr>
    <w:tr w:rsidR="00845FBF" w:rsidRPr="00B87090" w14:paraId="084559C8" w14:textId="77777777" w:rsidTr="00A00072">
      <w:tc>
        <w:tcPr>
          <w:tcW w:w="11225" w:type="dxa"/>
        </w:tcPr>
        <w:p w14:paraId="190E48EB" w14:textId="6DC5F3AB" w:rsidR="00845FBF" w:rsidRPr="00B87090" w:rsidRDefault="00845FBF" w:rsidP="00845FBF">
          <w:pPr>
            <w:pStyle w:val="a5"/>
            <w:bidi w:val="0"/>
            <w:jc w:val="center"/>
            <w:rPr>
              <w:rFonts w:ascii="Arial" w:hAnsi="Arial" w:cs="Arial"/>
              <w:color w:val="FF5050"/>
              <w:sz w:val="15"/>
              <w:szCs w:val="15"/>
              <w:lang w:val="fr-FR"/>
            </w:rPr>
          </w:pP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כתובת : דרך מנחם בגין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65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, ת"א ת.ד 51249 טלפון: 073-320-50-53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</w:rPr>
            <w:br/>
          </w:r>
        </w:p>
      </w:tc>
      <w:tc>
        <w:tcPr>
          <w:tcW w:w="222" w:type="dxa"/>
        </w:tcPr>
        <w:p w14:paraId="541016BE" w14:textId="77777777" w:rsidR="00845FBF" w:rsidRPr="00B87090" w:rsidRDefault="00845FBF" w:rsidP="00845FBF">
          <w:pPr>
            <w:pStyle w:val="a5"/>
            <w:rPr>
              <w:rFonts w:ascii="Arial" w:hAnsi="Arial" w:cs="Arial"/>
              <w:color w:val="FF5050"/>
              <w:sz w:val="15"/>
              <w:szCs w:val="15"/>
            </w:rPr>
          </w:pPr>
        </w:p>
      </w:tc>
    </w:tr>
  </w:tbl>
  <w:p w14:paraId="67921091" w14:textId="77777777" w:rsidR="00A00072" w:rsidRPr="00B87090" w:rsidRDefault="00A00072">
    <w:pPr>
      <w:pStyle w:val="a5"/>
      <w:rPr>
        <w:color w:val="FF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6380" w14:textId="77777777" w:rsidR="000216C4" w:rsidRDefault="000216C4" w:rsidP="00A00072">
      <w:r>
        <w:separator/>
      </w:r>
    </w:p>
  </w:footnote>
  <w:footnote w:type="continuationSeparator" w:id="0">
    <w:p w14:paraId="0D750C31" w14:textId="77777777" w:rsidR="000216C4" w:rsidRDefault="000216C4" w:rsidP="00A0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E9A4" w14:textId="77777777" w:rsidR="00A00072" w:rsidRPr="00B87090" w:rsidRDefault="00683D48" w:rsidP="00683D48">
    <w:pPr>
      <w:pStyle w:val="a3"/>
      <w:jc w:val="center"/>
      <w:rPr>
        <w:b/>
        <w:bCs/>
        <w:color w:val="FF2929"/>
      </w:rPr>
    </w:pPr>
    <w:r w:rsidRPr="00B87090">
      <w:rPr>
        <w:rFonts w:cs="Arial"/>
        <w:b/>
        <w:bCs/>
        <w:noProof/>
        <w:color w:val="FF2929"/>
        <w:rtl/>
      </w:rPr>
      <w:drawing>
        <wp:inline distT="0" distB="0" distL="0" distR="0" wp14:anchorId="01CFA201" wp14:editId="1586ABF9">
          <wp:extent cx="1272875" cy="1104900"/>
          <wp:effectExtent l="0" t="0" r="3810" b="0"/>
          <wp:docPr id="1" name="תמונה 1" descr="P:\שיווק ויחצ\מיתוג\לוגואים יוזמות עתיד\logo_atid_NO_RE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שיווק ויחצ\מיתוג\לוגואים יוזמות עתיד\logo_atid_NO_REK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75" cy="111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ACF"/>
    <w:multiLevelType w:val="hybridMultilevel"/>
    <w:tmpl w:val="D28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C57"/>
    <w:multiLevelType w:val="hybridMultilevel"/>
    <w:tmpl w:val="64DCA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22859"/>
    <w:multiLevelType w:val="hybridMultilevel"/>
    <w:tmpl w:val="106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299"/>
    <w:multiLevelType w:val="hybridMultilevel"/>
    <w:tmpl w:val="3F5E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924"/>
    <w:multiLevelType w:val="hybridMultilevel"/>
    <w:tmpl w:val="9D6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A13"/>
    <w:multiLevelType w:val="hybridMultilevel"/>
    <w:tmpl w:val="C130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5318"/>
    <w:multiLevelType w:val="hybridMultilevel"/>
    <w:tmpl w:val="F00E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0D3"/>
    <w:multiLevelType w:val="hybridMultilevel"/>
    <w:tmpl w:val="FC643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434313"/>
    <w:multiLevelType w:val="hybridMultilevel"/>
    <w:tmpl w:val="E686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1092"/>
    <w:multiLevelType w:val="hybridMultilevel"/>
    <w:tmpl w:val="E03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D7234"/>
    <w:multiLevelType w:val="hybridMultilevel"/>
    <w:tmpl w:val="300462D8"/>
    <w:lvl w:ilvl="0" w:tplc="92C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4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C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0"/>
    <w:rsid w:val="000216C4"/>
    <w:rsid w:val="00061D98"/>
    <w:rsid w:val="00096CD0"/>
    <w:rsid w:val="00097DB0"/>
    <w:rsid w:val="001614EE"/>
    <w:rsid w:val="001720AB"/>
    <w:rsid w:val="00193464"/>
    <w:rsid w:val="001A3963"/>
    <w:rsid w:val="001B43E9"/>
    <w:rsid w:val="001F2A48"/>
    <w:rsid w:val="00284DF0"/>
    <w:rsid w:val="002C0B00"/>
    <w:rsid w:val="002C352B"/>
    <w:rsid w:val="002F777E"/>
    <w:rsid w:val="00311733"/>
    <w:rsid w:val="00341A8C"/>
    <w:rsid w:val="00392376"/>
    <w:rsid w:val="003B01BF"/>
    <w:rsid w:val="003B04A2"/>
    <w:rsid w:val="003B2479"/>
    <w:rsid w:val="003F2E45"/>
    <w:rsid w:val="0040370F"/>
    <w:rsid w:val="00405C34"/>
    <w:rsid w:val="00445E6B"/>
    <w:rsid w:val="00455751"/>
    <w:rsid w:val="00462F51"/>
    <w:rsid w:val="004872CA"/>
    <w:rsid w:val="004A4C13"/>
    <w:rsid w:val="004A4C7D"/>
    <w:rsid w:val="00511A26"/>
    <w:rsid w:val="00517B22"/>
    <w:rsid w:val="005651DF"/>
    <w:rsid w:val="00573CCA"/>
    <w:rsid w:val="00587B14"/>
    <w:rsid w:val="005A16AC"/>
    <w:rsid w:val="005C0E32"/>
    <w:rsid w:val="006051F0"/>
    <w:rsid w:val="006210F9"/>
    <w:rsid w:val="0062435B"/>
    <w:rsid w:val="0063443C"/>
    <w:rsid w:val="00654FB1"/>
    <w:rsid w:val="00683D48"/>
    <w:rsid w:val="006B50C6"/>
    <w:rsid w:val="006E57CF"/>
    <w:rsid w:val="00702B34"/>
    <w:rsid w:val="00721644"/>
    <w:rsid w:val="00741658"/>
    <w:rsid w:val="00782066"/>
    <w:rsid w:val="008012E4"/>
    <w:rsid w:val="00845FBF"/>
    <w:rsid w:val="008918CE"/>
    <w:rsid w:val="008A03D3"/>
    <w:rsid w:val="008B6D66"/>
    <w:rsid w:val="00926C5F"/>
    <w:rsid w:val="00931F37"/>
    <w:rsid w:val="00984FBC"/>
    <w:rsid w:val="00A00072"/>
    <w:rsid w:val="00A6270A"/>
    <w:rsid w:val="00AA7DEA"/>
    <w:rsid w:val="00AB3E41"/>
    <w:rsid w:val="00AD2FFE"/>
    <w:rsid w:val="00AE481A"/>
    <w:rsid w:val="00B26295"/>
    <w:rsid w:val="00B44402"/>
    <w:rsid w:val="00B50C4E"/>
    <w:rsid w:val="00B778F7"/>
    <w:rsid w:val="00B81A06"/>
    <w:rsid w:val="00B87090"/>
    <w:rsid w:val="00C82F11"/>
    <w:rsid w:val="00CB4C2D"/>
    <w:rsid w:val="00CF2041"/>
    <w:rsid w:val="00D22282"/>
    <w:rsid w:val="00D24F84"/>
    <w:rsid w:val="00D913AF"/>
    <w:rsid w:val="00DB2C4B"/>
    <w:rsid w:val="00DD4E89"/>
    <w:rsid w:val="00DF4B86"/>
    <w:rsid w:val="00E12569"/>
    <w:rsid w:val="00E34025"/>
    <w:rsid w:val="00E41066"/>
    <w:rsid w:val="00E6364C"/>
    <w:rsid w:val="00E97419"/>
    <w:rsid w:val="00EC32A0"/>
    <w:rsid w:val="00ED1405"/>
    <w:rsid w:val="00EE74E9"/>
    <w:rsid w:val="00F15F81"/>
    <w:rsid w:val="00F32C1F"/>
    <w:rsid w:val="00F33C8A"/>
    <w:rsid w:val="00FA0E46"/>
    <w:rsid w:val="00FA77D8"/>
    <w:rsid w:val="00FC07E8"/>
    <w:rsid w:val="00FE709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EE34"/>
  <w15:chartTrackingRefBased/>
  <w15:docId w15:val="{13794888-95CA-49C1-83C5-539FED3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00072"/>
  </w:style>
  <w:style w:type="paragraph" w:styleId="a5">
    <w:name w:val="footer"/>
    <w:basedOn w:val="a"/>
    <w:link w:val="a6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A00072"/>
  </w:style>
  <w:style w:type="paragraph" w:styleId="a7">
    <w:name w:val="Balloon Text"/>
    <w:basedOn w:val="a"/>
    <w:link w:val="a8"/>
    <w:uiPriority w:val="99"/>
    <w:semiHidden/>
    <w:unhideWhenUsed/>
    <w:rsid w:val="006210F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10F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A77D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9741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F2E45"/>
    <w:pPr>
      <w:spacing w:before="100" w:beforeAutospacing="1" w:after="100" w:afterAutospacing="1"/>
    </w:pPr>
  </w:style>
  <w:style w:type="paragraph" w:customStyle="1" w:styleId="aa">
    <w:name w:val="נספח"/>
    <w:basedOn w:val="a"/>
    <w:next w:val="a"/>
    <w:rsid w:val="00926C5F"/>
    <w:pPr>
      <w:bidi/>
      <w:spacing w:line="320" w:lineRule="atLeast"/>
      <w:ind w:left="6"/>
    </w:pPr>
    <w:rPr>
      <w:rFonts w:ascii="Miriam" w:eastAsia="Miriam" w:hAnsi="Miriam" w:cs="Miriam"/>
      <w:b/>
      <w:bCs/>
      <w:noProof/>
      <w:szCs w:val="28"/>
      <w:lang w:eastAsia="he-IL"/>
    </w:rPr>
  </w:style>
  <w:style w:type="paragraph" w:styleId="ab">
    <w:name w:val="Intense Quote"/>
    <w:basedOn w:val="a"/>
    <w:next w:val="a"/>
    <w:link w:val="ac"/>
    <w:uiPriority w:val="30"/>
    <w:qFormat/>
    <w:rsid w:val="00D222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ציטוט חזק תו"/>
    <w:basedOn w:val="a0"/>
    <w:link w:val="ab"/>
    <w:uiPriority w:val="30"/>
    <w:rsid w:val="00D22282"/>
    <w:rPr>
      <w:rFonts w:ascii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18C1629A62540A2B6A5D8FBFB5E33" ma:contentTypeVersion="12" ma:contentTypeDescription="Create a new document." ma:contentTypeScope="" ma:versionID="e37d32771e14622c5d334fc3314dd2e9">
  <xsd:schema xmlns:xsd="http://www.w3.org/2001/XMLSchema" xmlns:xs="http://www.w3.org/2001/XMLSchema" xmlns:p="http://schemas.microsoft.com/office/2006/metadata/properties" xmlns:ns2="4d30745b-023c-45b4-a983-0ac60d33fbe0" xmlns:ns3="653b941d-1a1e-4b9c-8e54-244c30305874" targetNamespace="http://schemas.microsoft.com/office/2006/metadata/properties" ma:root="true" ma:fieldsID="ff8cff03d2fdf46414babf1f9d6ccb28" ns2:_="" ns3:_="">
    <xsd:import namespace="4d30745b-023c-45b4-a983-0ac60d33fbe0"/>
    <xsd:import namespace="653b941d-1a1e-4b9c-8e54-244c3030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745b-023c-45b4-a983-0ac60d33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941d-1a1e-4b9c-8e54-244c303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3C572-4C8F-4F59-948D-D59FCCFD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3E409-8904-423E-AF0B-917FF5856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A188B-1A3B-44D1-A251-0CB18F54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745b-023c-45b4-a983-0ac60d33fbe0"/>
    <ds:schemaRef ds:uri="653b941d-1a1e-4b9c-8e54-244c3030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Margalit</dc:creator>
  <cp:keywords/>
  <dc:description/>
  <cp:lastModifiedBy>יעל עובדיה</cp:lastModifiedBy>
  <cp:revision>3</cp:revision>
  <cp:lastPrinted>2018-03-06T07:53:00Z</cp:lastPrinted>
  <dcterms:created xsi:type="dcterms:W3CDTF">2021-03-02T20:13:00Z</dcterms:created>
  <dcterms:modified xsi:type="dcterms:W3CDTF">2021-03-02T20:18:00Z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0x01010081F18C1629A62540A2B6A5D8FBFB5E33</vt:lpwstr>
  </property>
  <property fmtid="{D5CDD505-2E9C-101B-9397-08002B2CF9AE}" pid="3" name="Order">
    <vt:r8>304400</vt:r8>
  </property>
</Properties>
</file>